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D6E" w:rsidRPr="009017B8" w:rsidRDefault="00CA5D6E" w:rsidP="009017B8">
      <w:pPr>
        <w:spacing w:line="220" w:lineRule="atLeast"/>
        <w:jc w:val="center"/>
        <w:rPr>
          <w:rFonts w:ascii="方正小标宋简体" w:eastAsia="方正小标宋简体" w:hAnsi="微软雅黑"/>
          <w:b/>
          <w:color w:val="333333"/>
          <w:sz w:val="36"/>
          <w:szCs w:val="36"/>
          <w:shd w:val="clear" w:color="auto" w:fill="FFFFFF"/>
        </w:rPr>
      </w:pPr>
      <w:r w:rsidRPr="009017B8">
        <w:rPr>
          <w:rFonts w:ascii="方正小标宋简体" w:eastAsia="方正小标宋简体" w:hAnsi="微软雅黑" w:hint="eastAsia"/>
          <w:b/>
          <w:color w:val="333333"/>
          <w:sz w:val="36"/>
          <w:szCs w:val="36"/>
          <w:shd w:val="clear" w:color="auto" w:fill="FFFFFF"/>
        </w:rPr>
        <w:t>少年强 中国强</w:t>
      </w:r>
    </w:p>
    <w:p w:rsidR="009017B8" w:rsidRPr="009017B8" w:rsidRDefault="009017B8" w:rsidP="009017B8">
      <w:pPr>
        <w:spacing w:line="220" w:lineRule="atLeast"/>
        <w:jc w:val="right"/>
        <w:rPr>
          <w:rFonts w:ascii="Verdana" w:hAnsi="Verdana"/>
          <w:color w:val="000000"/>
          <w:sz w:val="30"/>
          <w:szCs w:val="30"/>
        </w:rPr>
      </w:pPr>
      <w:r w:rsidRPr="009017B8">
        <w:rPr>
          <w:rFonts w:ascii="Verdana" w:hAnsi="Verdana" w:hint="eastAsia"/>
          <w:color w:val="000000"/>
          <w:sz w:val="30"/>
          <w:szCs w:val="30"/>
        </w:rPr>
        <w:t>——组织学生观看《开学第一课》活动</w:t>
      </w:r>
    </w:p>
    <w:p w:rsidR="004358AB" w:rsidRDefault="00CA5D6E" w:rsidP="009017B8">
      <w:pPr>
        <w:pStyle w:val="a5"/>
        <w:rPr>
          <w:rFonts w:ascii="仿宋" w:eastAsia="仿宋" w:hAnsi="仿宋"/>
          <w:sz w:val="30"/>
          <w:szCs w:val="30"/>
          <w:shd w:val="clear" w:color="auto" w:fill="FFFFFF"/>
        </w:rPr>
      </w:pPr>
      <w:r>
        <w:rPr>
          <w:rFonts w:ascii="Verdana" w:hAnsi="Verdana"/>
          <w:color w:val="000000"/>
          <w:sz w:val="18"/>
          <w:szCs w:val="18"/>
        </w:rPr>
        <w:t>    </w:t>
      </w:r>
      <w:r w:rsidR="009017B8">
        <w:rPr>
          <w:rFonts w:ascii="Verdana" w:hAnsi="Verdana" w:hint="eastAsia"/>
          <w:color w:val="000000"/>
          <w:sz w:val="18"/>
          <w:szCs w:val="18"/>
        </w:rPr>
        <w:t xml:space="preserve">  </w:t>
      </w:r>
      <w:r>
        <w:rPr>
          <w:rFonts w:ascii="Verdana" w:hAnsi="Verdana"/>
          <w:color w:val="000000"/>
          <w:sz w:val="18"/>
          <w:szCs w:val="18"/>
        </w:rPr>
        <w:t>  </w:t>
      </w:r>
      <w:r w:rsidRPr="009017B8">
        <w:rPr>
          <w:rFonts w:ascii="仿宋" w:eastAsia="仿宋" w:hAnsi="仿宋" w:cs="仿宋" w:hint="eastAsia"/>
          <w:color w:val="000000"/>
          <w:sz w:val="30"/>
          <w:szCs w:val="30"/>
        </w:rPr>
        <w:t>2020</w:t>
      </w:r>
      <w:r w:rsidRPr="009017B8">
        <w:rPr>
          <w:rFonts w:ascii="仿宋" w:eastAsia="仿宋" w:hAnsi="仿宋" w:hint="eastAsia"/>
          <w:color w:val="000000"/>
          <w:sz w:val="30"/>
          <w:szCs w:val="30"/>
        </w:rPr>
        <w:t>年9月1日晚上8点整，学校组织了全体师生在家观看了“开学第一课”。</w:t>
      </w:r>
      <w:r w:rsidR="007C468E" w:rsidRPr="009017B8">
        <w:rPr>
          <w:rFonts w:ascii="仿宋" w:eastAsia="仿宋" w:hAnsi="仿宋" w:hint="eastAsia"/>
          <w:sz w:val="30"/>
          <w:szCs w:val="30"/>
          <w:shd w:val="clear" w:color="auto" w:fill="FFFFFF"/>
        </w:rPr>
        <w:t>《开学第一课》围绕抗击疫情、脱贫攻坚等重大时代背景，以“担当”“团结”“科学”三个篇章展开讲述，邀请奋战在抗疫一线的医护代表、坚守在不同岗位的平凡英雄、成果丰硕的科学家和工程师以及收获成长的少年儿童代表等作为主讲嘉宾。节目将采用“云课堂”的全新方式，通过多地实时连线的方式共同完成录制。2020《开学第一课》以习近平新时代中国特色社会主义思想为指导，立足两个百年奋斗目标的历史交汇点，展现中国少年儿童在这场疫情中的成长和精神面貌，注重仪式感、参与感、时代感，争取以新颖的节目形式、生动的节目内容、广泛的传播覆盖，为全国中小学生上好这一国家级的电视公开课</w:t>
      </w:r>
      <w:r w:rsidR="009017B8" w:rsidRPr="009017B8">
        <w:rPr>
          <w:rFonts w:ascii="仿宋" w:eastAsia="仿宋" w:hAnsi="仿宋" w:hint="eastAsia"/>
          <w:sz w:val="30"/>
          <w:szCs w:val="30"/>
          <w:shd w:val="clear" w:color="auto" w:fill="FFFFFF"/>
        </w:rPr>
        <w:t>。</w:t>
      </w:r>
    </w:p>
    <w:p w:rsidR="0017406B" w:rsidRPr="0017406B" w:rsidRDefault="0017406B" w:rsidP="0017406B">
      <w:pPr>
        <w:pStyle w:val="a5"/>
        <w:ind w:firstLineChars="200" w:firstLine="600"/>
        <w:rPr>
          <w:rFonts w:ascii="仿宋" w:eastAsia="仿宋" w:hAnsi="仿宋" w:cs="仿宋"/>
          <w:color w:val="000000"/>
          <w:sz w:val="30"/>
          <w:szCs w:val="30"/>
        </w:rPr>
      </w:pPr>
      <w:r w:rsidRPr="0017406B">
        <w:rPr>
          <w:rFonts w:ascii="仿宋" w:eastAsia="仿宋" w:hAnsi="仿宋" w:cs="仿宋" w:hint="eastAsia"/>
          <w:color w:val="000000"/>
          <w:sz w:val="30"/>
          <w:szCs w:val="30"/>
        </w:rPr>
        <w:t>通过观看开学第一课，同学们纷纷表示受益匪浅，刻骨铭心，写下了观后感，他们表示对中国在疫情中的担当感到骄傲自豪，同时也对新型冠状病毒有了更进一步的了解和认识，</w:t>
      </w:r>
      <w:r w:rsidRPr="0017406B">
        <w:rPr>
          <w:rFonts w:ascii="仿宋" w:eastAsia="仿宋" w:hAnsi="仿宋" w:cs="仿宋"/>
          <w:color w:val="000000"/>
          <w:sz w:val="30"/>
          <w:szCs w:val="30"/>
        </w:rPr>
        <w:t>大家对待疫情时互相帮助的精神，坚持不懈的态度，刻骨铭心</w:t>
      </w:r>
      <w:r>
        <w:rPr>
          <w:rFonts w:ascii="仿宋" w:eastAsia="仿宋" w:hAnsi="仿宋" w:cs="仿宋" w:hint="eastAsia"/>
          <w:color w:val="000000"/>
          <w:sz w:val="30"/>
          <w:szCs w:val="30"/>
        </w:rPr>
        <w:t>；</w:t>
      </w:r>
      <w:r w:rsidRPr="0017406B">
        <w:rPr>
          <w:rFonts w:ascii="仿宋" w:eastAsia="仿宋" w:hAnsi="仿宋" w:cs="仿宋" w:hint="eastAsia"/>
          <w:color w:val="000000"/>
          <w:sz w:val="30"/>
          <w:szCs w:val="30"/>
        </w:rPr>
        <w:t>特别是在这场战疫中，青年一代表现出了无私的奉献和无畏的勇气，肩负起了保家卫国的重任，这是我们时时刻刻都要学习的精神和品质。</w:t>
      </w:r>
    </w:p>
    <w:p w:rsidR="0017406B" w:rsidRPr="0017406B" w:rsidRDefault="0017406B" w:rsidP="0017406B">
      <w:pPr>
        <w:pStyle w:val="a5"/>
        <w:ind w:firstLineChars="200" w:firstLine="600"/>
        <w:rPr>
          <w:rFonts w:ascii="仿宋" w:eastAsia="仿宋" w:hAnsi="仿宋" w:cs="仿宋"/>
          <w:color w:val="000000"/>
          <w:sz w:val="30"/>
          <w:szCs w:val="30"/>
        </w:rPr>
      </w:pPr>
      <w:r w:rsidRPr="0017406B">
        <w:rPr>
          <w:rFonts w:ascii="仿宋" w:eastAsia="仿宋" w:hAnsi="仿宋" w:cs="仿宋" w:hint="eastAsia"/>
          <w:color w:val="000000"/>
          <w:sz w:val="30"/>
          <w:szCs w:val="30"/>
        </w:rPr>
        <w:t>《开学第一课》给学生们很大触</w:t>
      </w:r>
      <w:r w:rsidR="004732E8">
        <w:rPr>
          <w:rFonts w:ascii="仿宋" w:eastAsia="仿宋" w:hAnsi="仿宋" w:cs="仿宋" w:hint="eastAsia"/>
          <w:color w:val="000000"/>
          <w:sz w:val="30"/>
          <w:szCs w:val="30"/>
        </w:rPr>
        <w:t>动</w:t>
      </w:r>
      <w:r w:rsidRPr="0017406B">
        <w:rPr>
          <w:rFonts w:ascii="仿宋" w:eastAsia="仿宋" w:hAnsi="仿宋" w:cs="仿宋" w:hint="eastAsia"/>
          <w:color w:val="000000"/>
          <w:sz w:val="30"/>
          <w:szCs w:val="30"/>
        </w:rPr>
        <w:t>,同学们获益良多，更好地督促自己学习,好好珍惜当下,努力做到“少年强，中国强”。 少年强则国强，年轻一代应时刻担负起这个责任，以这段经历为教训，以抗疫英雄为榜样，大力弘扬抗疫精神，向逆行者学习。</w:t>
      </w:r>
    </w:p>
    <w:p w:rsidR="0017406B" w:rsidRPr="0017406B" w:rsidRDefault="0017406B" w:rsidP="0017406B">
      <w:pPr>
        <w:pStyle w:val="a5"/>
        <w:ind w:firstLineChars="150" w:firstLine="450"/>
        <w:rPr>
          <w:rFonts w:ascii="仿宋" w:eastAsia="仿宋" w:hAnsi="仿宋" w:cs="仿宋"/>
          <w:color w:val="000000"/>
          <w:sz w:val="30"/>
          <w:szCs w:val="30"/>
        </w:rPr>
      </w:pPr>
    </w:p>
    <w:p w:rsidR="0017406B" w:rsidRPr="009017B8" w:rsidRDefault="0017406B" w:rsidP="009017B8">
      <w:pPr>
        <w:pStyle w:val="a5"/>
        <w:rPr>
          <w:rFonts w:ascii="仿宋" w:eastAsia="仿宋" w:hAnsi="仿宋"/>
          <w:sz w:val="30"/>
          <w:szCs w:val="30"/>
          <w:shd w:val="clear" w:color="auto" w:fill="FFFFFF"/>
        </w:rPr>
      </w:pPr>
    </w:p>
    <w:p w:rsidR="0032667D" w:rsidRDefault="00507AA7" w:rsidP="00D31D50">
      <w:pPr>
        <w:spacing w:line="220" w:lineRule="atLeast"/>
      </w:pPr>
      <w:r>
        <w:rPr>
          <w:noProof/>
        </w:rPr>
        <w:lastRenderedPageBreak/>
        <w:drawing>
          <wp:inline distT="0" distB="0" distL="0" distR="0">
            <wp:extent cx="5759450" cy="4319905"/>
            <wp:effectExtent l="19050" t="0" r="0" b="0"/>
            <wp:docPr id="1" name="图片 0" descr="190834黄永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834黄永熙.jpg"/>
                    <pic:cNvPicPr/>
                  </pic:nvPicPr>
                  <pic:blipFill>
                    <a:blip r:embed="rId6" cstate="print"/>
                    <a:stretch>
                      <a:fillRect/>
                    </a:stretch>
                  </pic:blipFill>
                  <pic:spPr>
                    <a:xfrm>
                      <a:off x="0" y="0"/>
                      <a:ext cx="5759450" cy="4319905"/>
                    </a:xfrm>
                    <a:prstGeom prst="rect">
                      <a:avLst/>
                    </a:prstGeom>
                  </pic:spPr>
                </pic:pic>
              </a:graphicData>
            </a:graphic>
          </wp:inline>
        </w:drawing>
      </w:r>
    </w:p>
    <w:p w:rsidR="0032667D" w:rsidRDefault="0032667D" w:rsidP="00D31D50">
      <w:pPr>
        <w:spacing w:line="220" w:lineRule="atLeast"/>
      </w:pPr>
      <w:r>
        <w:rPr>
          <w:rFonts w:hint="eastAsia"/>
          <w:noProof/>
        </w:rPr>
        <w:drawing>
          <wp:inline distT="0" distB="0" distL="0" distR="0">
            <wp:extent cx="5759450" cy="4319905"/>
            <wp:effectExtent l="19050" t="0" r="0" b="0"/>
            <wp:docPr id="3" name="图片 2" descr="QQ图片20200901213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00901213244.jpg"/>
                    <pic:cNvPicPr/>
                  </pic:nvPicPr>
                  <pic:blipFill>
                    <a:blip r:embed="rId7" cstate="print"/>
                    <a:stretch>
                      <a:fillRect/>
                    </a:stretch>
                  </pic:blipFill>
                  <pic:spPr>
                    <a:xfrm>
                      <a:off x="0" y="0"/>
                      <a:ext cx="5759450" cy="4319905"/>
                    </a:xfrm>
                    <a:prstGeom prst="rect">
                      <a:avLst/>
                    </a:prstGeom>
                  </pic:spPr>
                </pic:pic>
              </a:graphicData>
            </a:graphic>
          </wp:inline>
        </w:drawing>
      </w:r>
    </w:p>
    <w:p w:rsidR="009017B8" w:rsidRDefault="00507AA7" w:rsidP="00D31D50">
      <w:pPr>
        <w:spacing w:line="220" w:lineRule="atLeast"/>
      </w:pPr>
      <w:r>
        <w:rPr>
          <w:noProof/>
        </w:rPr>
        <w:lastRenderedPageBreak/>
        <w:drawing>
          <wp:inline distT="0" distB="0" distL="0" distR="0">
            <wp:extent cx="5759450" cy="4319905"/>
            <wp:effectExtent l="19050" t="0" r="0" b="0"/>
            <wp:docPr id="2" name="图片 1" descr="190820方丙成.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820方丙成.jpg"/>
                    <pic:cNvPicPr/>
                  </pic:nvPicPr>
                  <pic:blipFill>
                    <a:blip r:embed="rId8" cstate="print"/>
                    <a:stretch>
                      <a:fillRect/>
                    </a:stretch>
                  </pic:blipFill>
                  <pic:spPr>
                    <a:xfrm>
                      <a:off x="0" y="0"/>
                      <a:ext cx="5759450" cy="4319905"/>
                    </a:xfrm>
                    <a:prstGeom prst="rect">
                      <a:avLst/>
                    </a:prstGeom>
                  </pic:spPr>
                </pic:pic>
              </a:graphicData>
            </a:graphic>
          </wp:inline>
        </w:drawing>
      </w:r>
    </w:p>
    <w:p w:rsidR="0032667D" w:rsidRDefault="0032667D" w:rsidP="00D31D50">
      <w:pPr>
        <w:spacing w:line="220" w:lineRule="atLeast"/>
      </w:pPr>
      <w:r>
        <w:rPr>
          <w:rFonts w:hint="eastAsia"/>
          <w:noProof/>
        </w:rPr>
        <w:drawing>
          <wp:inline distT="0" distB="0" distL="0" distR="0">
            <wp:extent cx="5759450" cy="4319905"/>
            <wp:effectExtent l="19050" t="0" r="0" b="0"/>
            <wp:docPr id="4" name="图片 3" descr="IMG_0417(20200902-182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17(20200902-182707).JPG"/>
                    <pic:cNvPicPr/>
                  </pic:nvPicPr>
                  <pic:blipFill>
                    <a:blip r:embed="rId9" cstate="print"/>
                    <a:stretch>
                      <a:fillRect/>
                    </a:stretch>
                  </pic:blipFill>
                  <pic:spPr>
                    <a:xfrm>
                      <a:off x="0" y="0"/>
                      <a:ext cx="5759450" cy="4319905"/>
                    </a:xfrm>
                    <a:prstGeom prst="rect">
                      <a:avLst/>
                    </a:prstGeom>
                  </pic:spPr>
                </pic:pic>
              </a:graphicData>
            </a:graphic>
          </wp:inline>
        </w:drawing>
      </w:r>
    </w:p>
    <w:p w:rsidR="007876F5" w:rsidRDefault="007876F5" w:rsidP="00D31D50">
      <w:pPr>
        <w:spacing w:line="220" w:lineRule="atLeast"/>
      </w:pPr>
    </w:p>
    <w:p w:rsidR="00507AA7" w:rsidRDefault="00507AA7" w:rsidP="00507AA7">
      <w:pPr>
        <w:rPr>
          <w:sz w:val="30"/>
          <w:szCs w:val="30"/>
        </w:rPr>
      </w:pPr>
      <w:r>
        <w:rPr>
          <w:rFonts w:hint="eastAsia"/>
          <w:sz w:val="30"/>
          <w:szCs w:val="30"/>
        </w:rPr>
        <w:t>附件</w:t>
      </w:r>
    </w:p>
    <w:p w:rsidR="00507AA7" w:rsidRPr="00694455" w:rsidRDefault="00507AA7" w:rsidP="00507AA7">
      <w:pPr>
        <w:jc w:val="center"/>
        <w:rPr>
          <w:sz w:val="30"/>
          <w:szCs w:val="30"/>
        </w:rPr>
      </w:pPr>
      <w:r>
        <w:rPr>
          <w:rFonts w:hint="eastAsia"/>
          <w:sz w:val="30"/>
          <w:szCs w:val="30"/>
        </w:rPr>
        <w:t>观看</w:t>
      </w:r>
      <w:r w:rsidRPr="00694455">
        <w:rPr>
          <w:sz w:val="30"/>
          <w:szCs w:val="30"/>
        </w:rPr>
        <w:t>《开学第一课》观后感</w:t>
      </w:r>
    </w:p>
    <w:p w:rsidR="00507AA7" w:rsidRPr="00694455" w:rsidRDefault="00507AA7" w:rsidP="00507AA7">
      <w:pPr>
        <w:jc w:val="right"/>
      </w:pPr>
      <w:r>
        <w:rPr>
          <w:rFonts w:hint="eastAsia"/>
        </w:rPr>
        <w:t>1908</w:t>
      </w:r>
      <w:r>
        <w:rPr>
          <w:rFonts w:hint="eastAsia"/>
        </w:rPr>
        <w:t>班</w:t>
      </w:r>
      <w:r>
        <w:rPr>
          <w:rFonts w:hint="eastAsia"/>
        </w:rPr>
        <w:t>20</w:t>
      </w:r>
      <w:r>
        <w:rPr>
          <w:rFonts w:hint="eastAsia"/>
        </w:rPr>
        <w:t>号方丙成</w:t>
      </w:r>
    </w:p>
    <w:p w:rsidR="00507AA7" w:rsidRPr="0032667D" w:rsidRDefault="00507AA7" w:rsidP="0032667D">
      <w:pPr>
        <w:ind w:firstLineChars="200" w:firstLine="560"/>
        <w:rPr>
          <w:rFonts w:ascii="仿宋" w:eastAsia="仿宋" w:hAnsi="仿宋"/>
          <w:sz w:val="28"/>
          <w:szCs w:val="28"/>
        </w:rPr>
      </w:pPr>
      <w:r w:rsidRPr="0032667D">
        <w:rPr>
          <w:rFonts w:ascii="仿宋" w:eastAsia="仿宋" w:hAnsi="仿宋"/>
          <w:sz w:val="28"/>
          <w:szCs w:val="28"/>
        </w:rPr>
        <w:t>时光飞逝，转眼间，暑期的生活已经结束。又迎来了新的学期，在这全国中小学生都准备背起书包上学的时候，也总会有一栏节目在9月1号，在这个特殊的开学日播出，他就是《开学第一课》。</w:t>
      </w:r>
    </w:p>
    <w:p w:rsidR="00507AA7" w:rsidRPr="0032667D" w:rsidRDefault="00507AA7" w:rsidP="0032667D">
      <w:pPr>
        <w:ind w:firstLineChars="200" w:firstLine="560"/>
        <w:rPr>
          <w:rFonts w:ascii="仿宋" w:eastAsia="仿宋" w:hAnsi="仿宋"/>
          <w:sz w:val="28"/>
          <w:szCs w:val="28"/>
        </w:rPr>
      </w:pPr>
      <w:r w:rsidRPr="0032667D">
        <w:rPr>
          <w:rFonts w:ascii="仿宋" w:eastAsia="仿宋" w:hAnsi="仿宋"/>
          <w:sz w:val="28"/>
          <w:szCs w:val="28"/>
        </w:rPr>
        <w:t>每到新学期开学，《开学第一课》总会播放各种有趣且蕴含深刻寓意的故事片段让我们观看。这不仅让我们汲取了各种知识，还能在观看节目中，更好的理解各个人生意义。通过每年一期的《开学第一课》节目，我们不仅了解祖国各个历史故事，还通过观看节目，更好的明白人生的意义所在，让我们在学习中，能够更有目标与动力。</w:t>
      </w:r>
    </w:p>
    <w:p w:rsidR="00507AA7" w:rsidRPr="0032667D" w:rsidRDefault="00507AA7" w:rsidP="0032667D">
      <w:pPr>
        <w:ind w:firstLineChars="200" w:firstLine="560"/>
        <w:rPr>
          <w:rFonts w:ascii="仿宋" w:eastAsia="仿宋" w:hAnsi="仿宋"/>
          <w:sz w:val="28"/>
          <w:szCs w:val="28"/>
        </w:rPr>
      </w:pPr>
      <w:r w:rsidRPr="0032667D">
        <w:rPr>
          <w:rFonts w:ascii="仿宋" w:eastAsia="仿宋" w:hAnsi="仿宋"/>
          <w:sz w:val="28"/>
          <w:szCs w:val="28"/>
        </w:rPr>
        <w:t>而它每次所讲的内容也各不相同。都是顺应时代热门话题，比如今年的主题是“普及防疫知识、弘扬抗疫精神”，经过了2020年的疫情后，作为学生的我们，到底应该怎么做才能担当起国家发展的重任。我们是祖国的未来，是民族的希望。或许我们现在还没有意识到学习的重要性，但党和国家一直都关心和重视我们的健康发展，尽管我们年纪还小，但我们就像是希望之苗,不断的接受教育的浇灌,茁壮成长。</w:t>
      </w:r>
    </w:p>
    <w:p w:rsidR="00507AA7" w:rsidRPr="0032667D" w:rsidRDefault="00507AA7" w:rsidP="0032667D">
      <w:pPr>
        <w:ind w:firstLineChars="200" w:firstLine="560"/>
        <w:rPr>
          <w:rFonts w:ascii="仿宋" w:eastAsia="仿宋" w:hAnsi="仿宋"/>
          <w:sz w:val="28"/>
          <w:szCs w:val="28"/>
        </w:rPr>
      </w:pPr>
      <w:r w:rsidRPr="0032667D">
        <w:rPr>
          <w:rFonts w:ascii="仿宋" w:eastAsia="仿宋" w:hAnsi="仿宋"/>
          <w:sz w:val="28"/>
          <w:szCs w:val="28"/>
        </w:rPr>
        <w:t>开学第</w:t>
      </w:r>
      <w:r w:rsidRPr="0032667D">
        <w:rPr>
          <w:rFonts w:ascii="仿宋" w:eastAsia="仿宋" w:hAnsi="仿宋" w:hint="eastAsia"/>
          <w:sz w:val="28"/>
          <w:szCs w:val="28"/>
        </w:rPr>
        <w:t>一</w:t>
      </w:r>
      <w:r w:rsidRPr="0032667D">
        <w:rPr>
          <w:rFonts w:ascii="仿宋" w:eastAsia="仿宋" w:hAnsi="仿宋"/>
          <w:sz w:val="28"/>
          <w:szCs w:val="28"/>
        </w:rPr>
        <w:t>课不是说看完就过了，之所以要观看这个节目，是因为要从小培养我们正确世界观、价值观和人生观，有的同学并没有把这当一回事，仅仅只是把上学当做父母交代的任务，如果是这样的想法，我们什么时候才能接过祖国未来发展的重任。</w:t>
      </w:r>
    </w:p>
    <w:p w:rsidR="00507AA7" w:rsidRPr="0032667D" w:rsidRDefault="00507AA7" w:rsidP="0032667D">
      <w:pPr>
        <w:ind w:firstLineChars="200" w:firstLine="560"/>
        <w:rPr>
          <w:rFonts w:ascii="仿宋" w:eastAsia="仿宋" w:hAnsi="仿宋"/>
          <w:sz w:val="28"/>
          <w:szCs w:val="28"/>
        </w:rPr>
      </w:pPr>
      <w:r w:rsidRPr="0032667D">
        <w:rPr>
          <w:rFonts w:ascii="仿宋" w:eastAsia="仿宋" w:hAnsi="仿宋"/>
          <w:sz w:val="28"/>
          <w:szCs w:val="28"/>
        </w:rPr>
        <w:t>新时代的少年应该是积极向上的好学生,学习不仅仅是为了自己，也是为了祖国。我们每个人都要怀揣梦想，并且要为之付出努力,只有不断的奋斗，我们才能变得更强大，才能实现自己的梦想，才可以报答祖国。</w:t>
      </w:r>
    </w:p>
    <w:p w:rsidR="00507AA7" w:rsidRPr="0032667D" w:rsidRDefault="00507AA7" w:rsidP="00D31D50">
      <w:pPr>
        <w:spacing w:line="220" w:lineRule="atLeast"/>
        <w:rPr>
          <w:rFonts w:ascii="仿宋" w:eastAsia="仿宋" w:hAnsi="仿宋"/>
          <w:sz w:val="28"/>
          <w:szCs w:val="28"/>
        </w:rPr>
      </w:pPr>
    </w:p>
    <w:p w:rsidR="00507AA7" w:rsidRDefault="00507AA7" w:rsidP="00D31D50">
      <w:pPr>
        <w:spacing w:line="220" w:lineRule="atLeast"/>
      </w:pPr>
    </w:p>
    <w:p w:rsidR="00507AA7" w:rsidRDefault="00507AA7" w:rsidP="00D31D50">
      <w:pPr>
        <w:spacing w:line="220" w:lineRule="atLeast"/>
      </w:pPr>
    </w:p>
    <w:p w:rsidR="00507AA7" w:rsidRDefault="00507AA7" w:rsidP="00D31D50">
      <w:pPr>
        <w:spacing w:line="220" w:lineRule="atLeast"/>
      </w:pPr>
    </w:p>
    <w:p w:rsidR="00507AA7" w:rsidRDefault="00507AA7" w:rsidP="00D31D50">
      <w:pPr>
        <w:spacing w:line="220" w:lineRule="atLeast"/>
      </w:pPr>
    </w:p>
    <w:p w:rsidR="00507AA7" w:rsidRDefault="00507AA7" w:rsidP="00D31D50">
      <w:pPr>
        <w:spacing w:line="220" w:lineRule="atLeast"/>
      </w:pPr>
    </w:p>
    <w:p w:rsidR="0017406B" w:rsidRDefault="0017406B" w:rsidP="0017406B">
      <w:pPr>
        <w:jc w:val="center"/>
        <w:rPr>
          <w:sz w:val="30"/>
          <w:szCs w:val="30"/>
        </w:rPr>
      </w:pPr>
      <w:r>
        <w:rPr>
          <w:rFonts w:hint="eastAsia"/>
          <w:sz w:val="30"/>
          <w:szCs w:val="30"/>
        </w:rPr>
        <w:lastRenderedPageBreak/>
        <w:t>开学第一课观后感</w:t>
      </w:r>
    </w:p>
    <w:p w:rsidR="0017406B" w:rsidRDefault="0017406B" w:rsidP="0017406B">
      <w:pPr>
        <w:jc w:val="right"/>
        <w:rPr>
          <w:sz w:val="30"/>
          <w:szCs w:val="30"/>
        </w:rPr>
      </w:pPr>
      <w:r>
        <w:rPr>
          <w:rFonts w:hint="eastAsia"/>
          <w:sz w:val="30"/>
          <w:szCs w:val="30"/>
        </w:rPr>
        <w:t>1807</w:t>
      </w:r>
      <w:r>
        <w:rPr>
          <w:rFonts w:hint="eastAsia"/>
          <w:sz w:val="30"/>
          <w:szCs w:val="30"/>
        </w:rPr>
        <w:t>班</w:t>
      </w:r>
      <w:r w:rsidRPr="00AB6BF2">
        <w:rPr>
          <w:rFonts w:hint="eastAsia"/>
          <w:sz w:val="30"/>
          <w:szCs w:val="30"/>
        </w:rPr>
        <w:t>郑武铮</w:t>
      </w:r>
    </w:p>
    <w:p w:rsidR="0017406B" w:rsidRPr="0032667D" w:rsidRDefault="0017406B" w:rsidP="0017406B">
      <w:pPr>
        <w:ind w:firstLineChars="200" w:firstLine="600"/>
        <w:rPr>
          <w:rFonts w:ascii="仿宋" w:eastAsia="仿宋" w:hAnsi="仿宋"/>
          <w:sz w:val="30"/>
          <w:szCs w:val="30"/>
        </w:rPr>
      </w:pPr>
      <w:r w:rsidRPr="0032667D">
        <w:rPr>
          <w:rFonts w:ascii="仿宋" w:eastAsia="仿宋" w:hAnsi="仿宋" w:hint="eastAsia"/>
          <w:sz w:val="30"/>
          <w:szCs w:val="30"/>
        </w:rPr>
        <w:t>每一年的9月1日的晚上八点,开学第一课总会如期跟我们见面，今年也不例外，2020年是一个特殊的年份,我们遭遇了一场疫情，因此我们度过了一个难忘的暑假。在这个疫情下的开学第一课也显得不一样,今年的主题是“少年强，中国强”为主题,传递“人民至上”的价值理念。</w:t>
      </w:r>
    </w:p>
    <w:p w:rsidR="0017406B" w:rsidRPr="0032667D" w:rsidRDefault="0017406B" w:rsidP="0017406B">
      <w:pPr>
        <w:ind w:firstLineChars="200" w:firstLine="600"/>
        <w:rPr>
          <w:rFonts w:ascii="仿宋" w:eastAsia="仿宋" w:hAnsi="仿宋"/>
          <w:sz w:val="30"/>
          <w:szCs w:val="30"/>
        </w:rPr>
      </w:pPr>
      <w:r w:rsidRPr="0032667D">
        <w:rPr>
          <w:rFonts w:ascii="仿宋" w:eastAsia="仿宋" w:hAnsi="仿宋" w:hint="eastAsia"/>
          <w:sz w:val="30"/>
          <w:szCs w:val="30"/>
        </w:rPr>
        <w:t>观看今年的《开学第一课》，回顾2020年,原本应该是美好的一年，然而新冠肺炎疫情的出现，这场灾难的突然袭击，使得人心惶惶，全国气氛似乎被黑色笼罩，许多人在面临生命健康的时候，内心都是一片恐惧与无奈。为了打赢这场没有硝烟的战争，无数白衣战士勇往直前，他们不畏惧也不退缩，坚持不懈地为生命安全而战。除了他们，还有一些基层的群众,他们同样不畏生死,等待前方指令，齐心协力，共同抗击疫情，早日打赢这场疫情防控战,让美好的春天再次回归，人们的生活可以恢复正常状态。</w:t>
      </w:r>
    </w:p>
    <w:p w:rsidR="0017406B" w:rsidRPr="0032667D" w:rsidRDefault="0017406B" w:rsidP="0017406B">
      <w:pPr>
        <w:ind w:firstLineChars="200" w:firstLine="600"/>
        <w:rPr>
          <w:rFonts w:ascii="仿宋" w:eastAsia="仿宋" w:hAnsi="仿宋"/>
          <w:sz w:val="30"/>
          <w:szCs w:val="30"/>
        </w:rPr>
      </w:pPr>
      <w:r w:rsidRPr="0032667D">
        <w:rPr>
          <w:rFonts w:ascii="仿宋" w:eastAsia="仿宋" w:hAnsi="仿宋" w:hint="eastAsia"/>
          <w:sz w:val="30"/>
          <w:szCs w:val="30"/>
        </w:rPr>
        <w:t>张定宇院长,是一名医生也是一名党员。为救治肺炎患者,他的妻子和他都被感染了,在除夕之夜,很多的接到了通知支援武汉的通知,这时候的他下定决心,“我一定要我们的病人,为我们的成绩,为我们的国家筑起一道生命的长城!”</w:t>
      </w:r>
    </w:p>
    <w:p w:rsidR="0017406B" w:rsidRPr="0032667D" w:rsidRDefault="0017406B" w:rsidP="0017406B">
      <w:pPr>
        <w:ind w:firstLineChars="200" w:firstLine="600"/>
        <w:rPr>
          <w:rFonts w:ascii="仿宋" w:eastAsia="仿宋" w:hAnsi="仿宋"/>
          <w:sz w:val="30"/>
          <w:szCs w:val="30"/>
        </w:rPr>
      </w:pPr>
      <w:r w:rsidRPr="0032667D">
        <w:rPr>
          <w:rFonts w:ascii="仿宋" w:eastAsia="仿宋" w:hAnsi="仿宋" w:hint="eastAsia"/>
          <w:sz w:val="30"/>
          <w:szCs w:val="30"/>
        </w:rPr>
        <w:t>还有钟南山爷爷，张伯礼爷爷等等。究竟是什么让这群人不惜代价,日日夜夜拼搏在抗疫战线上？是的,是因为他们的大无畏和当担,这是他们对国家的回报,是对生命的敬畏。正值青少年的我们,也许暂时无法向他们这般伟大,但是我们应该学习他们的抗疫精神,并且将这种精神弘扬下去。</w:t>
      </w:r>
    </w:p>
    <w:p w:rsidR="0017406B" w:rsidRPr="0032667D" w:rsidRDefault="0017406B" w:rsidP="0017406B">
      <w:pPr>
        <w:ind w:firstLineChars="200" w:firstLine="600"/>
        <w:rPr>
          <w:rFonts w:ascii="仿宋" w:eastAsia="仿宋" w:hAnsi="仿宋"/>
          <w:sz w:val="30"/>
          <w:szCs w:val="30"/>
        </w:rPr>
      </w:pPr>
      <w:r w:rsidRPr="0032667D">
        <w:rPr>
          <w:rFonts w:ascii="仿宋" w:eastAsia="仿宋" w:hAnsi="仿宋"/>
          <w:sz w:val="30"/>
          <w:szCs w:val="30"/>
        </w:rPr>
        <w:t>梁启超先生说“美哉我少年中国</w:t>
      </w:r>
      <w:r w:rsidRPr="0032667D">
        <w:rPr>
          <w:rFonts w:ascii="仿宋" w:eastAsia="仿宋" w:hAnsi="仿宋" w:hint="eastAsia"/>
          <w:sz w:val="30"/>
          <w:szCs w:val="30"/>
        </w:rPr>
        <w:t>，</w:t>
      </w:r>
      <w:r w:rsidRPr="0032667D">
        <w:rPr>
          <w:rFonts w:ascii="仿宋" w:eastAsia="仿宋" w:hAnsi="仿宋"/>
          <w:sz w:val="30"/>
          <w:szCs w:val="30"/>
        </w:rPr>
        <w:t>与天不老!壮哉我中国少年</w:t>
      </w:r>
      <w:r w:rsidRPr="0032667D">
        <w:rPr>
          <w:rFonts w:ascii="仿宋" w:eastAsia="仿宋" w:hAnsi="仿宋" w:hint="eastAsia"/>
          <w:sz w:val="30"/>
          <w:szCs w:val="30"/>
        </w:rPr>
        <w:t>，</w:t>
      </w:r>
      <w:r w:rsidRPr="0032667D">
        <w:rPr>
          <w:rFonts w:ascii="仿宋" w:eastAsia="仿宋" w:hAnsi="仿宋"/>
          <w:sz w:val="30"/>
          <w:szCs w:val="30"/>
        </w:rPr>
        <w:t>与国无疆!”他也说“少年富则中国富</w:t>
      </w:r>
      <w:r w:rsidRPr="0032667D">
        <w:rPr>
          <w:rFonts w:ascii="仿宋" w:eastAsia="仿宋" w:hAnsi="仿宋" w:hint="eastAsia"/>
          <w:sz w:val="30"/>
          <w:szCs w:val="30"/>
        </w:rPr>
        <w:t>，</w:t>
      </w:r>
      <w:r w:rsidRPr="0032667D">
        <w:rPr>
          <w:rFonts w:ascii="仿宋" w:eastAsia="仿宋" w:hAnsi="仿宋"/>
          <w:sz w:val="30"/>
          <w:szCs w:val="30"/>
        </w:rPr>
        <w:t>少年强则中国强”。作为青少年</w:t>
      </w:r>
      <w:r w:rsidRPr="0032667D">
        <w:rPr>
          <w:rFonts w:ascii="仿宋" w:eastAsia="仿宋" w:hAnsi="仿宋" w:hint="eastAsia"/>
          <w:sz w:val="30"/>
          <w:szCs w:val="30"/>
        </w:rPr>
        <w:t>，</w:t>
      </w:r>
      <w:r w:rsidRPr="0032667D">
        <w:rPr>
          <w:rFonts w:ascii="仿宋" w:eastAsia="仿宋" w:hAnsi="仿宋"/>
          <w:sz w:val="30"/>
          <w:szCs w:val="30"/>
        </w:rPr>
        <w:t>当下最紧要的任务是发奋向上、积极学习</w:t>
      </w:r>
      <w:r w:rsidRPr="0032667D">
        <w:rPr>
          <w:rFonts w:ascii="仿宋" w:eastAsia="仿宋" w:hAnsi="仿宋" w:hint="eastAsia"/>
          <w:sz w:val="30"/>
          <w:szCs w:val="30"/>
        </w:rPr>
        <w:t>，</w:t>
      </w:r>
      <w:bookmarkStart w:id="0" w:name="_GoBack"/>
      <w:bookmarkEnd w:id="0"/>
      <w:r w:rsidRPr="0032667D">
        <w:rPr>
          <w:rFonts w:ascii="仿宋" w:eastAsia="仿宋" w:hAnsi="仿宋"/>
          <w:sz w:val="30"/>
          <w:szCs w:val="30"/>
        </w:rPr>
        <w:t>坚定理想信念</w:t>
      </w:r>
      <w:r w:rsidRPr="0032667D">
        <w:rPr>
          <w:rFonts w:ascii="仿宋" w:eastAsia="仿宋" w:hAnsi="仿宋" w:hint="eastAsia"/>
          <w:sz w:val="30"/>
          <w:szCs w:val="30"/>
        </w:rPr>
        <w:t>，</w:t>
      </w:r>
      <w:r w:rsidRPr="0032667D">
        <w:rPr>
          <w:rFonts w:ascii="仿宋" w:eastAsia="仿宋" w:hAnsi="仿宋"/>
          <w:sz w:val="30"/>
          <w:szCs w:val="30"/>
        </w:rPr>
        <w:t>为我国的百年目标作出力所能及的贡献。</w:t>
      </w:r>
    </w:p>
    <w:p w:rsidR="0017406B" w:rsidRDefault="0017406B" w:rsidP="0017406B">
      <w:pPr>
        <w:rPr>
          <w:szCs w:val="21"/>
        </w:rPr>
      </w:pPr>
    </w:p>
    <w:p w:rsidR="00507AA7" w:rsidRDefault="00507AA7" w:rsidP="00D31D50">
      <w:pPr>
        <w:spacing w:line="220" w:lineRule="atLeast"/>
      </w:pPr>
    </w:p>
    <w:sectPr w:rsidR="00507AA7" w:rsidSect="009017B8">
      <w:pgSz w:w="11906" w:h="16838"/>
      <w:pgMar w:top="1361"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54B" w:rsidRDefault="0045554B" w:rsidP="009017B8">
      <w:pPr>
        <w:spacing w:after="0"/>
      </w:pPr>
      <w:r>
        <w:separator/>
      </w:r>
    </w:p>
  </w:endnote>
  <w:endnote w:type="continuationSeparator" w:id="0">
    <w:p w:rsidR="0045554B" w:rsidRDefault="0045554B" w:rsidP="009017B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54B" w:rsidRDefault="0045554B" w:rsidP="009017B8">
      <w:pPr>
        <w:spacing w:after="0"/>
      </w:pPr>
      <w:r>
        <w:separator/>
      </w:r>
    </w:p>
  </w:footnote>
  <w:footnote w:type="continuationSeparator" w:id="0">
    <w:p w:rsidR="0045554B" w:rsidRDefault="0045554B" w:rsidP="009017B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useFELayout/>
  </w:compat>
  <w:rsids>
    <w:rsidRoot w:val="00D31D50"/>
    <w:rsid w:val="0017406B"/>
    <w:rsid w:val="00323B43"/>
    <w:rsid w:val="0032667D"/>
    <w:rsid w:val="003D37D8"/>
    <w:rsid w:val="0040089E"/>
    <w:rsid w:val="00426133"/>
    <w:rsid w:val="004358AB"/>
    <w:rsid w:val="0045554B"/>
    <w:rsid w:val="004732E8"/>
    <w:rsid w:val="00507AA7"/>
    <w:rsid w:val="00624712"/>
    <w:rsid w:val="007876F5"/>
    <w:rsid w:val="007C468E"/>
    <w:rsid w:val="008B7726"/>
    <w:rsid w:val="009017B8"/>
    <w:rsid w:val="009C4578"/>
    <w:rsid w:val="009C7D28"/>
    <w:rsid w:val="00B12C10"/>
    <w:rsid w:val="00CA5D6E"/>
    <w:rsid w:val="00D31D50"/>
    <w:rsid w:val="00ED5E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17B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9017B8"/>
    <w:rPr>
      <w:rFonts w:ascii="Tahoma" w:hAnsi="Tahoma"/>
      <w:sz w:val="18"/>
      <w:szCs w:val="18"/>
    </w:rPr>
  </w:style>
  <w:style w:type="paragraph" w:styleId="a4">
    <w:name w:val="footer"/>
    <w:basedOn w:val="a"/>
    <w:link w:val="Char0"/>
    <w:uiPriority w:val="99"/>
    <w:semiHidden/>
    <w:unhideWhenUsed/>
    <w:rsid w:val="009017B8"/>
    <w:pPr>
      <w:tabs>
        <w:tab w:val="center" w:pos="4153"/>
        <w:tab w:val="right" w:pos="8306"/>
      </w:tabs>
    </w:pPr>
    <w:rPr>
      <w:sz w:val="18"/>
      <w:szCs w:val="18"/>
    </w:rPr>
  </w:style>
  <w:style w:type="character" w:customStyle="1" w:styleId="Char0">
    <w:name w:val="页脚 Char"/>
    <w:basedOn w:val="a0"/>
    <w:link w:val="a4"/>
    <w:uiPriority w:val="99"/>
    <w:semiHidden/>
    <w:rsid w:val="009017B8"/>
    <w:rPr>
      <w:rFonts w:ascii="Tahoma" w:hAnsi="Tahoma"/>
      <w:sz w:val="18"/>
      <w:szCs w:val="18"/>
    </w:rPr>
  </w:style>
  <w:style w:type="paragraph" w:styleId="a5">
    <w:name w:val="No Spacing"/>
    <w:uiPriority w:val="1"/>
    <w:qFormat/>
    <w:rsid w:val="009017B8"/>
    <w:pPr>
      <w:adjustRightInd w:val="0"/>
      <w:snapToGrid w:val="0"/>
      <w:spacing w:after="0" w:line="240" w:lineRule="auto"/>
    </w:pPr>
    <w:rPr>
      <w:rFonts w:ascii="Tahoma" w:hAnsi="Tahoma"/>
    </w:rPr>
  </w:style>
  <w:style w:type="paragraph" w:styleId="a6">
    <w:name w:val="Balloon Text"/>
    <w:basedOn w:val="a"/>
    <w:link w:val="Char1"/>
    <w:uiPriority w:val="99"/>
    <w:semiHidden/>
    <w:unhideWhenUsed/>
    <w:rsid w:val="00507AA7"/>
    <w:pPr>
      <w:spacing w:after="0"/>
    </w:pPr>
    <w:rPr>
      <w:sz w:val="18"/>
      <w:szCs w:val="18"/>
    </w:rPr>
  </w:style>
  <w:style w:type="character" w:customStyle="1" w:styleId="Char1">
    <w:name w:val="批注框文本 Char"/>
    <w:basedOn w:val="a0"/>
    <w:link w:val="a6"/>
    <w:uiPriority w:val="99"/>
    <w:semiHidden/>
    <w:rsid w:val="00507AA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5</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2008-09-11T17:20:00Z</dcterms:created>
  <dcterms:modified xsi:type="dcterms:W3CDTF">2020-09-14T07:54:00Z</dcterms:modified>
</cp:coreProperties>
</file>